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A6595" w14:textId="77777777" w:rsidR="0074774E" w:rsidRPr="007B7B43" w:rsidRDefault="0074774E" w:rsidP="0074774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7B7B43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5C1CBAF8" wp14:editId="553D9FD3">
            <wp:extent cx="1487170" cy="1487170"/>
            <wp:effectExtent l="19050" t="0" r="0" b="0"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E7C57E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7B7B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Pr="007B7B43">
        <w:rPr>
          <w:rFonts w:asciiTheme="majorBidi" w:eastAsia="Times New Roman" w:hAnsiTheme="majorBidi" w:cstheme="majorBidi"/>
          <w:b/>
          <w:bCs/>
          <w:sz w:val="36"/>
          <w:szCs w:val="36"/>
        </w:rPr>
        <w:t>6</w:t>
      </w:r>
    </w:p>
    <w:p w14:paraId="5A904DBC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7B7B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7B7B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7B7B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14:paraId="6D0312C4" w14:textId="77777777" w:rsidR="0074774E" w:rsidRPr="007B7B43" w:rsidRDefault="0074774E" w:rsidP="0074774E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29F3D181" w14:textId="77777777" w:rsidR="0074774E" w:rsidRPr="007B7B43" w:rsidRDefault="0074774E" w:rsidP="0074774E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ชื่อโครงการ</w:t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โครงการ</w:t>
      </w:r>
      <w:r w:rsidRPr="007B7B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ป้องกันและแก้ไขพฤติกรรมนักเรียน 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(รหัส 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304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)</w:t>
      </w:r>
    </w:p>
    <w:p w14:paraId="09B915B6" w14:textId="77777777" w:rsidR="0074774E" w:rsidRPr="007B7B43" w:rsidRDefault="0074774E" w:rsidP="0074774E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ฝ่าย</w:t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ส่งเสริมพฤติกรรมนักเรียน</w:t>
      </w:r>
    </w:p>
    <w:p w14:paraId="1C82A469" w14:textId="77777777" w:rsidR="0074774E" w:rsidRPr="007B7B43" w:rsidRDefault="0074774E" w:rsidP="0074774E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ลักษณะโครงการ</w:t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โครงการต่อเนื่อง</w:t>
      </w:r>
    </w:p>
    <w:p w14:paraId="5AEA19F3" w14:textId="77777777" w:rsidR="0074774E" w:rsidRPr="007B7B43" w:rsidRDefault="0074774E" w:rsidP="0074774E">
      <w:pPr>
        <w:spacing w:after="0" w:line="240" w:lineRule="auto"/>
        <w:ind w:left="284"/>
        <w:rPr>
          <w:rFonts w:asciiTheme="majorBidi" w:hAnsiTheme="majorBidi" w:cstheme="majorBidi"/>
          <w:b/>
          <w:bCs/>
          <w:color w:val="000000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 </w:t>
      </w:r>
      <w:r w:rsidRPr="007B7B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  </w:t>
      </w:r>
      <w:r w:rsidRPr="007B7B43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61F255E5" w14:textId="77777777" w:rsidR="0074774E" w:rsidRPr="007B7B43" w:rsidRDefault="0074774E" w:rsidP="0074774E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7B7B43">
        <w:rPr>
          <w:rFonts w:asciiTheme="majorBidi" w:hAnsiTheme="majorBidi" w:cstheme="majorBidi"/>
          <w:color w:val="000000"/>
          <w:sz w:val="32"/>
          <w:szCs w:val="32"/>
          <w:cs/>
        </w:rPr>
        <w:t>เป้าหมายที่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5</w:t>
      </w:r>
    </w:p>
    <w:p w14:paraId="28D60B22" w14:textId="77777777" w:rsidR="0074774E" w:rsidRPr="007B7B43" w:rsidRDefault="0074774E" w:rsidP="0074774E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ข้อที่ </w:t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</w:p>
    <w:p w14:paraId="3675E222" w14:textId="77777777" w:rsidR="0074774E" w:rsidRPr="007B7B43" w:rsidRDefault="0074774E" w:rsidP="0074774E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มาตรฐานที่ </w:t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</w:p>
    <w:p w14:paraId="6370F077" w14:textId="77777777" w:rsidR="0074774E" w:rsidRPr="007B7B43" w:rsidRDefault="0074774E" w:rsidP="0074774E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ผู้รับผิดชอบโครงการ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นายบุญฤทธิ์   อยู่</w:t>
      </w:r>
      <w:proofErr w:type="spellStart"/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คร</w:t>
      </w:r>
      <w:proofErr w:type="spellEnd"/>
    </w:p>
    <w:p w14:paraId="7EC5F552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_____________________________________________________________________________________</w:t>
      </w:r>
    </w:p>
    <w:p w14:paraId="0B6140CE" w14:textId="77777777" w:rsidR="0074774E" w:rsidRPr="007B7B43" w:rsidRDefault="0074774E" w:rsidP="0074774E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1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2CFFD59C" w14:textId="77777777" w:rsidR="0074774E" w:rsidRPr="007B7B43" w:rsidRDefault="0074774E" w:rsidP="0074774E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B7B43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การอยู่ร่วมกันในสังคมเดียวกัน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> 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ต้องมีกฎเกณฑ์และปฏิบัติให้เป็นในแนวทางเดียวกันโดยบุคคลที่มาจากสถานที่ที่อยู่ต่างกันนั้น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จำเป็นอย่างยิ่งที่จะต้องมีการศึกษาและกระทำกิจกรรมร่วมกันเพื่อแลกเปลี่ยนมีความสุข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มีความเข้าใจที่ดีต่อกัน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> 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เป็นที่ยอมรับซึ่งกันและกัน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จึงควรมีการปรับเปลี่ยนพฤติกรรมของตนเองโดยเฉพาะนักเรียนในระดับชั้นมัธยมศึกษาปีที่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> 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1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และชั้นมัธยมศึกษาปีที่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 xml:space="preserve">  4  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ที่ทางโรงเรียนได้เปิดกว้างและรับนักเรียนมาจากโรงเรียนต่าง</w:t>
      </w:r>
      <w:r w:rsidRPr="007B7B4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ๆ ซึ่งต่างก็มีความคิดเห็นที่ยังไม่หล่อหลอมรวมเป็นสังคมเดียวกัน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</w:p>
    <w:p w14:paraId="6DB2930B" w14:textId="77777777" w:rsidR="0074774E" w:rsidRPr="007B7B43" w:rsidRDefault="0074774E" w:rsidP="0074774E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7B7B43">
        <w:rPr>
          <w:rFonts w:asciiTheme="majorBidi" w:eastAsia="Times New Roman" w:hAnsiTheme="majorBidi" w:cstheme="majorBidi"/>
          <w:sz w:val="32"/>
          <w:szCs w:val="32"/>
        </w:rPr>
        <w:tab/>
      </w:r>
      <w:r w:rsidRPr="007B7B4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ในปีการศึกษา </w:t>
      </w:r>
      <w:r w:rsidRPr="007B7B43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 xml:space="preserve"> </w:t>
      </w:r>
      <w:r w:rsidRPr="007B7B4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256</w:t>
      </w:r>
      <w:r w:rsidRPr="007B7B43">
        <w:rPr>
          <w:rFonts w:asciiTheme="majorBidi" w:eastAsia="Times New Roman" w:hAnsiTheme="majorBidi" w:cstheme="majorBidi"/>
          <w:sz w:val="32"/>
          <w:szCs w:val="32"/>
          <w:lang w:val="en-GB"/>
        </w:rPr>
        <w:t>5</w:t>
      </w:r>
      <w:r w:rsidRPr="007B7B4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 ทางงานฝ่ายปกครองได้พบปัญหาที่เกี่ยวข้องกับพฤติกรรมของนักเรียนในหลายด้าน ซึ่งทำให้เกิดการเลียนแบบในกลุ่มของนักเรียน ซึ่งส่งผลให้เกิดปัญหาต่างๆ ตามมาในหลายด้าน</w:t>
      </w:r>
    </w:p>
    <w:p w14:paraId="76BFF0DF" w14:textId="77777777" w:rsidR="0074774E" w:rsidRPr="007B7B43" w:rsidRDefault="0074774E" w:rsidP="0074774E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ดังนั้นทางงานฝ่าย</w:t>
      </w:r>
      <w:r w:rsidRPr="007B7B4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ส่งเสริมพฤติกรรมนักเรียน 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จึงได้มีการ</w:t>
      </w:r>
      <w:r w:rsidRPr="007B7B43">
        <w:rPr>
          <w:rFonts w:asciiTheme="majorBidi" w:eastAsia="Times New Roman" w:hAnsiTheme="majorBidi" w:cstheme="majorBidi" w:hint="cs"/>
          <w:sz w:val="32"/>
          <w:szCs w:val="32"/>
          <w:cs/>
        </w:rPr>
        <w:t>จัดทำโครงการป้องกันและแก้ไขพฤติกรรมนักเรียนนี้ขึ้นมาเพื่อ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ให้ทุกคนได้เตรียมความพร้อมและปรับเปลี่ยนพฤติกรรม ให้มีความรู้ความเข้าใจที่ตรงกัน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> 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เป็นการลดความขัดแย้งและ รับทราบกฎเกณฑ์ ระเบียบ  วินัย  คุณลักษณะอันพึงประสงค์ที่ทุกคนจะต้องปฏิบัติเหมือนกัน</w:t>
      </w:r>
      <w:r w:rsidRPr="007B7B43">
        <w:rPr>
          <w:rFonts w:asciiTheme="majorBidi" w:eastAsia="Times New Roman" w:hAnsiTheme="majorBidi" w:cstheme="majorBidi"/>
          <w:sz w:val="32"/>
          <w:szCs w:val="32"/>
        </w:rPr>
        <w:t> </w:t>
      </w: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เพื่อความเป็นระเบียบเรียนร้อยและดำเนินชีวิตอยู่ร่วมกันอย่างมีความสุขต่อไป</w:t>
      </w:r>
    </w:p>
    <w:p w14:paraId="3C88A029" w14:textId="77777777" w:rsidR="0074774E" w:rsidRDefault="0074774E" w:rsidP="0074774E">
      <w:pPr>
        <w:spacing w:after="0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06E132B7" w14:textId="77777777" w:rsidR="0074774E" w:rsidRPr="007B7B43" w:rsidRDefault="0074774E" w:rsidP="0074774E">
      <w:pPr>
        <w:spacing w:after="0"/>
        <w:rPr>
          <w:rFonts w:asciiTheme="majorBidi" w:eastAsia="Times New Roman" w:hAnsiTheme="majorBidi" w:cstheme="majorBidi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lastRenderedPageBreak/>
        <w:t>2.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086352F4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B7B43">
        <w:rPr>
          <w:rFonts w:asciiTheme="majorBidi" w:hAnsiTheme="majorBidi" w:cstheme="majorBidi"/>
          <w:sz w:val="32"/>
          <w:szCs w:val="32"/>
          <w:cs/>
        </w:rPr>
        <w:tab/>
      </w:r>
      <w:r w:rsidRPr="007B7B43">
        <w:rPr>
          <w:rFonts w:asciiTheme="majorBidi" w:hAnsiTheme="majorBidi" w:cstheme="majorBidi"/>
          <w:sz w:val="32"/>
          <w:szCs w:val="32"/>
        </w:rPr>
        <w:t>1.</w:t>
      </w:r>
      <w:r w:rsidRPr="007B7B43">
        <w:rPr>
          <w:rFonts w:asciiTheme="majorBidi" w:hAnsiTheme="majorBidi" w:cstheme="majorBidi"/>
          <w:sz w:val="32"/>
          <w:szCs w:val="32"/>
          <w:cs/>
        </w:rPr>
        <w:t xml:space="preserve"> แก้ไขพฤติกรรมที่ไม่พึงประสงค์ของนักเรียน</w:t>
      </w:r>
    </w:p>
    <w:p w14:paraId="6571FE28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</w:rPr>
        <w:tab/>
      </w: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B7B43">
        <w:rPr>
          <w:rFonts w:asciiTheme="majorBidi" w:hAnsiTheme="majorBidi" w:cstheme="majorBidi" w:hint="cs"/>
          <w:sz w:val="32"/>
          <w:szCs w:val="32"/>
          <w:cs/>
        </w:rPr>
        <w:t>2.</w:t>
      </w:r>
      <w:r w:rsidRPr="007B7B43">
        <w:rPr>
          <w:rFonts w:asciiTheme="majorBidi" w:hAnsiTheme="majorBidi" w:cstheme="majorBidi"/>
          <w:sz w:val="32"/>
          <w:szCs w:val="32"/>
          <w:cs/>
        </w:rPr>
        <w:t xml:space="preserve"> นักเรียนร้อยละ </w:t>
      </w:r>
      <w:r w:rsidRPr="007B7B43">
        <w:rPr>
          <w:rFonts w:asciiTheme="majorBidi" w:hAnsiTheme="majorBidi" w:cstheme="majorBidi"/>
          <w:sz w:val="32"/>
          <w:szCs w:val="32"/>
        </w:rPr>
        <w:t xml:space="preserve">80  </w:t>
      </w:r>
      <w:r w:rsidRPr="007B7B43">
        <w:rPr>
          <w:rFonts w:asciiTheme="majorBidi" w:hAnsiTheme="majorBidi" w:cstheme="majorBidi"/>
          <w:sz w:val="32"/>
          <w:szCs w:val="32"/>
          <w:cs/>
        </w:rPr>
        <w:t>ของโรงเรียนมีระเบียบวินัยและปฏิบัติตามกฎกติกา</w:t>
      </w:r>
    </w:p>
    <w:p w14:paraId="6130221D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0E99ADB8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B7B43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ab/>
      </w:r>
      <w:proofErr w:type="gramStart"/>
      <w:r w:rsidRPr="007B7B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>.1  เป้าหมายเชิงปริมาณ</w:t>
      </w:r>
      <w:proofErr w:type="gramEnd"/>
    </w:p>
    <w:p w14:paraId="38AA36FF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ab/>
      </w:r>
      <w:r w:rsidRPr="007B7B43">
        <w:rPr>
          <w:rFonts w:asciiTheme="majorBidi" w:hAnsiTheme="majorBidi" w:cstheme="majorBidi"/>
          <w:sz w:val="32"/>
          <w:szCs w:val="32"/>
          <w:cs/>
        </w:rPr>
        <w:tab/>
        <w:t>นักเรียนของโรงเรียนทั้งหมดมีพฤติกรรมที่พึงประสงค์</w:t>
      </w:r>
    </w:p>
    <w:p w14:paraId="750CB597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7B7B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>.2  เป้าหมายเชิงคุณภาพ</w:t>
      </w:r>
      <w:proofErr w:type="gramEnd"/>
    </w:p>
    <w:p w14:paraId="039F63B6" w14:textId="77777777" w:rsidR="0074774E" w:rsidRPr="007B7B43" w:rsidRDefault="0074774E" w:rsidP="0074774E">
      <w:pPr>
        <w:tabs>
          <w:tab w:val="left" w:pos="1260"/>
        </w:tabs>
        <w:spacing w:after="0" w:line="240" w:lineRule="auto"/>
        <w:ind w:firstLine="7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ab/>
      </w:r>
      <w:r w:rsidRPr="007B7B43">
        <w:rPr>
          <w:rFonts w:asciiTheme="majorBidi" w:hAnsiTheme="majorBidi" w:cstheme="majorBidi"/>
          <w:sz w:val="32"/>
          <w:szCs w:val="32"/>
          <w:cs/>
        </w:rPr>
        <w:tab/>
        <w:t xml:space="preserve">นักเรียนของโรงเรียนมีระเบียบวินัยและปฏิบัติตามกฎกติกา </w:t>
      </w:r>
      <w:r w:rsidRPr="007B7B43">
        <w:rPr>
          <w:rFonts w:asciiTheme="majorBidi" w:hAnsiTheme="majorBidi" w:cstheme="majorBidi"/>
          <w:sz w:val="32"/>
          <w:szCs w:val="32"/>
        </w:rPr>
        <w:tab/>
      </w:r>
    </w:p>
    <w:p w14:paraId="14C0E85B" w14:textId="77777777" w:rsidR="0074774E" w:rsidRPr="007B7B43" w:rsidRDefault="0074774E" w:rsidP="0074774E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479E971E" w14:textId="77777777" w:rsidR="0074774E" w:rsidRDefault="0074774E" w:rsidP="0074774E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7B7B43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2A182C3F" w14:textId="77777777" w:rsidR="0074774E" w:rsidRPr="007B7B43" w:rsidRDefault="0074774E" w:rsidP="0074774E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</w:p>
    <w:p w14:paraId="7C663843" w14:textId="77777777" w:rsidR="0074774E" w:rsidRPr="007B7B43" w:rsidRDefault="0074774E" w:rsidP="0074774E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.  </w:t>
      </w: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กิจกรรม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tbl>
      <w:tblPr>
        <w:tblpPr w:leftFromText="180" w:rightFromText="180" w:vertAnchor="text" w:tblpY="21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4774E" w:rsidRPr="007B7B43" w14:paraId="4CE2505A" w14:textId="77777777" w:rsidTr="00256803">
        <w:tc>
          <w:tcPr>
            <w:tcW w:w="675" w:type="dxa"/>
          </w:tcPr>
          <w:p w14:paraId="78895833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8099217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3236560C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698FCE18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4774E" w:rsidRPr="007B7B43" w14:paraId="41DF53BD" w14:textId="77777777" w:rsidTr="00256803">
        <w:tc>
          <w:tcPr>
            <w:tcW w:w="675" w:type="dxa"/>
          </w:tcPr>
          <w:p w14:paraId="21315A2C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D5D1CC7" w14:textId="77777777" w:rsidR="0074774E" w:rsidRPr="007B7B43" w:rsidRDefault="0074774E" w:rsidP="00256803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B7B4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ส่งเสริมวินัยนักเรียน</w:t>
            </w:r>
          </w:p>
        </w:tc>
        <w:tc>
          <w:tcPr>
            <w:tcW w:w="2854" w:type="dxa"/>
          </w:tcPr>
          <w:p w14:paraId="7825F37A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62FA92D1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74774E" w:rsidRPr="007B7B43" w14:paraId="658EC62B" w14:textId="77777777" w:rsidTr="00256803">
        <w:tc>
          <w:tcPr>
            <w:tcW w:w="675" w:type="dxa"/>
          </w:tcPr>
          <w:p w14:paraId="2F9C3E25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808EC08" w14:textId="77777777" w:rsidR="0074774E" w:rsidRPr="007B7B43" w:rsidRDefault="0074774E" w:rsidP="00256803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B7B4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2 </w:t>
            </w: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ป้องกันแก้ไขปัญหา</w:t>
            </w:r>
          </w:p>
          <w:p w14:paraId="2953B989" w14:textId="77777777" w:rsidR="0074774E" w:rsidRPr="007B7B43" w:rsidRDefault="0074774E" w:rsidP="00256803">
            <w:pPr>
              <w:spacing w:after="0"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2854" w:type="dxa"/>
            <w:vAlign w:val="center"/>
          </w:tcPr>
          <w:p w14:paraId="0C019351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337D3609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74774E" w:rsidRPr="007B7B43" w14:paraId="36D9F396" w14:textId="77777777" w:rsidTr="00256803">
        <w:tc>
          <w:tcPr>
            <w:tcW w:w="675" w:type="dxa"/>
          </w:tcPr>
          <w:p w14:paraId="315543BA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2F1403D3" w14:textId="77777777" w:rsidR="0074774E" w:rsidRPr="007B7B43" w:rsidRDefault="0074774E" w:rsidP="00256803">
            <w:pPr>
              <w:spacing w:after="0"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B7B4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3 </w:t>
            </w: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ส่งเสริมความสามัคคีของหมู่คณะและแก้ไขปัญหาชู้สาว</w:t>
            </w:r>
          </w:p>
        </w:tc>
        <w:tc>
          <w:tcPr>
            <w:tcW w:w="2854" w:type="dxa"/>
            <w:vAlign w:val="center"/>
          </w:tcPr>
          <w:p w14:paraId="2DE3738B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-ไตรมาสที่ 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09D476B0" w14:textId="77777777" w:rsidR="0074774E" w:rsidRPr="007B7B43" w:rsidRDefault="0074774E" w:rsidP="00256803">
            <w:pPr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74774E" w:rsidRPr="007B7B43" w14:paraId="660EC05E" w14:textId="77777777" w:rsidTr="00256803">
        <w:tc>
          <w:tcPr>
            <w:tcW w:w="675" w:type="dxa"/>
          </w:tcPr>
          <w:p w14:paraId="62629D6D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7C3E59ED" w14:textId="77777777" w:rsidR="0074774E" w:rsidRPr="007B7B43" w:rsidRDefault="0074774E" w:rsidP="00256803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B7B4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4 </w:t>
            </w: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ค่ายปรับเปลี่ยนพฤติกรรมนักเรียนกลุ่มเสี่ยง</w:t>
            </w:r>
          </w:p>
        </w:tc>
        <w:tc>
          <w:tcPr>
            <w:tcW w:w="2854" w:type="dxa"/>
            <w:vAlign w:val="center"/>
          </w:tcPr>
          <w:p w14:paraId="7F0CD88C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ไตรมาสที่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vAlign w:val="center"/>
          </w:tcPr>
          <w:p w14:paraId="2ADC7204" w14:textId="77777777" w:rsidR="0074774E" w:rsidRPr="007B7B43" w:rsidRDefault="0074774E" w:rsidP="00256803">
            <w:pPr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74774E" w:rsidRPr="007B7B43" w14:paraId="0D6B058E" w14:textId="77777777" w:rsidTr="00256803">
        <w:tc>
          <w:tcPr>
            <w:tcW w:w="675" w:type="dxa"/>
          </w:tcPr>
          <w:p w14:paraId="5EF6C9D6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3CAA01F7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5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งานวิทยุสื่อสาร</w:t>
            </w:r>
          </w:p>
        </w:tc>
        <w:tc>
          <w:tcPr>
            <w:tcW w:w="2854" w:type="dxa"/>
            <w:vAlign w:val="center"/>
          </w:tcPr>
          <w:p w14:paraId="611A37CC" w14:textId="77777777" w:rsidR="0074774E" w:rsidRPr="007B7B43" w:rsidRDefault="0074774E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ไตรมาสที่</w:t>
            </w:r>
            <w:r w:rsidRPr="007B7B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75" w:type="dxa"/>
            <w:vAlign w:val="center"/>
          </w:tcPr>
          <w:p w14:paraId="45DB697F" w14:textId="77777777" w:rsidR="0074774E" w:rsidRPr="007B7B43" w:rsidRDefault="0074774E" w:rsidP="00256803">
            <w:pPr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7B7B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</w:t>
            </w:r>
            <w:proofErr w:type="spellEnd"/>
          </w:p>
        </w:tc>
      </w:tr>
    </w:tbl>
    <w:p w14:paraId="5DC0D8F3" w14:textId="77777777" w:rsidR="0074774E" w:rsidRPr="007B7B43" w:rsidRDefault="0074774E" w:rsidP="0074774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7B7B43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Pr="007B7B43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6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7B7B43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Pr="007B7B43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6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A4FBD3D" w14:textId="77777777" w:rsidR="0074774E" w:rsidRPr="007B7B43" w:rsidRDefault="0074774E" w:rsidP="0074774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7B7B43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-</w:t>
      </w:r>
      <w:r w:rsidRPr="007B7B43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701BBAA1" w14:textId="77777777" w:rsidR="0074774E" w:rsidRPr="007B7B43" w:rsidRDefault="0074774E" w:rsidP="0074774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72D39AC9" w14:textId="77777777" w:rsidR="0074774E" w:rsidRPr="00294EE4" w:rsidRDefault="0074774E" w:rsidP="0074774E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67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67</w:t>
      </w:r>
      <w:r w:rsidRPr="007B7B43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3AE60B3A" w14:textId="77777777" w:rsidR="0074774E" w:rsidRPr="007B7B43" w:rsidRDefault="0074774E" w:rsidP="0074774E">
      <w:pPr>
        <w:spacing w:after="0"/>
        <w:jc w:val="both"/>
        <w:rPr>
          <w:rFonts w:asciiTheme="majorBidi" w:eastAsia="Angsana New" w:hAnsiTheme="majorBidi" w:cstheme="majorBidi"/>
          <w:color w:val="000000"/>
          <w:sz w:val="32"/>
          <w:szCs w:val="32"/>
        </w:rPr>
      </w:pP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6. </w:t>
      </w:r>
      <w:r w:rsidRPr="007B7B43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 xml:space="preserve">งบประมาณ </w:t>
      </w:r>
      <w:r w:rsidRPr="007B7B43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ab/>
      </w:r>
    </w:p>
    <w:p w14:paraId="264993CD" w14:textId="77777777" w:rsidR="0074774E" w:rsidRPr="007B7B43" w:rsidRDefault="0074774E" w:rsidP="0074774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B7B43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ab/>
      </w:r>
      <w:r w:rsidRPr="007B7B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เงินงบประมาณ </w:t>
      </w:r>
      <w:r w:rsidRPr="007B7B43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Pr="007B7B43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 </w:t>
      </w:r>
      <w:r w:rsidRPr="007B7B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</w:rPr>
        <w:t>-</w:t>
      </w:r>
      <w:r w:rsidRPr="007B7B4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 </w:t>
      </w:r>
      <w:r w:rsidRPr="007B7B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บาท </w:t>
      </w:r>
    </w:p>
    <w:p w14:paraId="6FB7F03E" w14:textId="77777777" w:rsidR="0074774E" w:rsidRPr="007B7B43" w:rsidRDefault="0074774E" w:rsidP="0074774E">
      <w:pPr>
        <w:numPr>
          <w:ilvl w:val="0"/>
          <w:numId w:val="1"/>
        </w:num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เงินอุดหนุน</w:t>
      </w:r>
      <w:r w:rsidRPr="007B7B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</w:rPr>
        <w:t>-</w:t>
      </w:r>
      <w:r w:rsidRPr="007B7B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7B7B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บาท</w:t>
      </w:r>
    </w:p>
    <w:p w14:paraId="7E887361" w14:textId="03D6E8F8" w:rsidR="0074774E" w:rsidRDefault="0074774E" w:rsidP="0074774E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66B41528" w14:textId="77777777" w:rsidR="0074774E" w:rsidRPr="007B7B43" w:rsidRDefault="0074774E" w:rsidP="0074774E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</w:p>
    <w:p w14:paraId="53BF4FFD" w14:textId="77777777" w:rsidR="0074774E" w:rsidRPr="007B7B43" w:rsidRDefault="0074774E" w:rsidP="0074774E">
      <w:pPr>
        <w:spacing w:after="0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  <w:lastRenderedPageBreak/>
        <w:t>7.</w:t>
      </w: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903"/>
        <w:gridCol w:w="709"/>
        <w:gridCol w:w="850"/>
        <w:gridCol w:w="6"/>
        <w:gridCol w:w="845"/>
        <w:gridCol w:w="6"/>
      </w:tblGrid>
      <w:tr w:rsidR="0074774E" w:rsidRPr="007B7B43" w14:paraId="75C2DF26" w14:textId="77777777" w:rsidTr="00256803">
        <w:tc>
          <w:tcPr>
            <w:tcW w:w="938" w:type="dxa"/>
            <w:vMerge w:val="restart"/>
          </w:tcPr>
          <w:p w14:paraId="6D6C919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7919871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63619E7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18" w:type="dxa"/>
            <w:gridSpan w:val="5"/>
          </w:tcPr>
          <w:p w14:paraId="3309B60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gridSpan w:val="2"/>
          </w:tcPr>
          <w:p w14:paraId="16988F6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4774E" w:rsidRPr="007B7B43" w14:paraId="34DDB87A" w14:textId="77777777" w:rsidTr="00256803">
        <w:trPr>
          <w:gridAfter w:val="1"/>
          <w:wAfter w:w="6" w:type="dxa"/>
        </w:trPr>
        <w:tc>
          <w:tcPr>
            <w:tcW w:w="938" w:type="dxa"/>
            <w:vMerge/>
          </w:tcPr>
          <w:p w14:paraId="4FF7A87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6B07D4FE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268311B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0D4B02E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11BC247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79CF2E42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903" w:type="dxa"/>
          </w:tcPr>
          <w:p w14:paraId="1C2E9C0E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14:paraId="43258526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850" w:type="dxa"/>
          </w:tcPr>
          <w:p w14:paraId="1171E843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gridSpan w:val="2"/>
          </w:tcPr>
          <w:p w14:paraId="59E80391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4774E" w:rsidRPr="007B7B43" w14:paraId="68B2E8C7" w14:textId="77777777" w:rsidTr="00256803">
        <w:trPr>
          <w:gridAfter w:val="1"/>
          <w:wAfter w:w="6" w:type="dxa"/>
        </w:trPr>
        <w:tc>
          <w:tcPr>
            <w:tcW w:w="938" w:type="dxa"/>
          </w:tcPr>
          <w:p w14:paraId="38FB0241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10923A9A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1. มาตรการตรงต่อเวลา (จัดทำสถิติของนักเรียน)</w:t>
            </w:r>
          </w:p>
          <w:p w14:paraId="54DEE842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การเข้าแถวเคารพธงชาติ</w:t>
            </w:r>
          </w:p>
          <w:p w14:paraId="0680FC4E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การเข้าห้องเรียน</w:t>
            </w:r>
          </w:p>
          <w:p w14:paraId="1D5BE506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-  การมาโรงเรียน</w:t>
            </w:r>
          </w:p>
        </w:tc>
        <w:tc>
          <w:tcPr>
            <w:tcW w:w="851" w:type="dxa"/>
          </w:tcPr>
          <w:p w14:paraId="696DE2DB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37A4D6EF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49D64D7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3D66A26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903" w:type="dxa"/>
          </w:tcPr>
          <w:p w14:paraId="2570160B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80A5D51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20AAC48B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5242D359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74774E" w:rsidRPr="007B7B43" w14:paraId="2AD75D83" w14:textId="77777777" w:rsidTr="00256803">
        <w:trPr>
          <w:gridAfter w:val="1"/>
          <w:wAfter w:w="6" w:type="dxa"/>
        </w:trPr>
        <w:tc>
          <w:tcPr>
            <w:tcW w:w="938" w:type="dxa"/>
          </w:tcPr>
          <w:p w14:paraId="3299064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33922EBA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1. การป้องกัน</w:t>
            </w:r>
          </w:p>
          <w:p w14:paraId="0A176F1D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2. การแก้ไข</w:t>
            </w:r>
          </w:p>
          <w:p w14:paraId="400E6156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3. การบำบัดฟื้นฟู</w:t>
            </w:r>
          </w:p>
        </w:tc>
        <w:tc>
          <w:tcPr>
            <w:tcW w:w="851" w:type="dxa"/>
          </w:tcPr>
          <w:p w14:paraId="02B8E3C2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0A062FD8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A6624F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2BA44095" w14:textId="77777777" w:rsidR="0074774E" w:rsidRPr="007B7B43" w:rsidRDefault="0074774E" w:rsidP="00256803">
            <w:pPr>
              <w:spacing w:after="0" w:line="240" w:lineRule="auto"/>
              <w:ind w:left="34" w:hanging="34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3" w:type="dxa"/>
          </w:tcPr>
          <w:p w14:paraId="574E5534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73278F81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4FB947B1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120026A6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4774E" w:rsidRPr="007B7B43" w14:paraId="4C06633E" w14:textId="77777777" w:rsidTr="00256803">
        <w:trPr>
          <w:gridAfter w:val="1"/>
          <w:wAfter w:w="6" w:type="dxa"/>
        </w:trPr>
        <w:tc>
          <w:tcPr>
            <w:tcW w:w="938" w:type="dxa"/>
          </w:tcPr>
          <w:p w14:paraId="232B2EB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</w:p>
        </w:tc>
        <w:tc>
          <w:tcPr>
            <w:tcW w:w="2714" w:type="dxa"/>
          </w:tcPr>
          <w:p w14:paraId="4AAB6723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1. ป้องกันการทะเลาะวิวาทและชู้สาว</w:t>
            </w:r>
          </w:p>
          <w:p w14:paraId="2CA088F3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2. แก้ไขปัญหาการทะเลาะวิวาทและชู้สาว</w:t>
            </w:r>
          </w:p>
        </w:tc>
        <w:tc>
          <w:tcPr>
            <w:tcW w:w="851" w:type="dxa"/>
          </w:tcPr>
          <w:p w14:paraId="25B2A6F3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51BB757E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F974BF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0A4A6A33" w14:textId="77777777" w:rsidR="0074774E" w:rsidRPr="007B7B43" w:rsidRDefault="0074774E" w:rsidP="00256803">
            <w:pPr>
              <w:spacing w:after="0" w:line="240" w:lineRule="auto"/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3" w:type="dxa"/>
          </w:tcPr>
          <w:p w14:paraId="63D8D8BA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10FF4C3D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2D1C6C85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367BF22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2C1A1286" w14:textId="77777777" w:rsidR="0074774E" w:rsidRPr="007B7B43" w:rsidRDefault="0074774E" w:rsidP="0074774E">
      <w:pPr>
        <w:spacing w:after="0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</w:p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850"/>
        <w:gridCol w:w="903"/>
        <w:gridCol w:w="709"/>
        <w:gridCol w:w="850"/>
        <w:gridCol w:w="6"/>
        <w:gridCol w:w="845"/>
        <w:gridCol w:w="6"/>
      </w:tblGrid>
      <w:tr w:rsidR="0074774E" w:rsidRPr="007B7B43" w14:paraId="4BADC20C" w14:textId="77777777" w:rsidTr="00256803">
        <w:tc>
          <w:tcPr>
            <w:tcW w:w="938" w:type="dxa"/>
            <w:vMerge w:val="restart"/>
          </w:tcPr>
          <w:p w14:paraId="7F455FB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2375E2C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7C8A749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18" w:type="dxa"/>
            <w:gridSpan w:val="5"/>
          </w:tcPr>
          <w:p w14:paraId="66A6AAF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gridSpan w:val="2"/>
          </w:tcPr>
          <w:p w14:paraId="22F9292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4774E" w:rsidRPr="007B7B43" w14:paraId="774E541B" w14:textId="77777777" w:rsidTr="00256803">
        <w:trPr>
          <w:gridAfter w:val="1"/>
          <w:wAfter w:w="6" w:type="dxa"/>
        </w:trPr>
        <w:tc>
          <w:tcPr>
            <w:tcW w:w="938" w:type="dxa"/>
            <w:vMerge/>
          </w:tcPr>
          <w:p w14:paraId="63FA154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0C0E6916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1FE217E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FBAF6F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2A2497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26E90FE2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903" w:type="dxa"/>
          </w:tcPr>
          <w:p w14:paraId="561306AD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14:paraId="32F406D2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850" w:type="dxa"/>
          </w:tcPr>
          <w:p w14:paraId="56B67650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gridSpan w:val="2"/>
          </w:tcPr>
          <w:p w14:paraId="30E5B49A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4774E" w:rsidRPr="007B7B43" w14:paraId="182EDD3F" w14:textId="77777777" w:rsidTr="00256803">
        <w:trPr>
          <w:gridAfter w:val="1"/>
          <w:wAfter w:w="6" w:type="dxa"/>
        </w:trPr>
        <w:tc>
          <w:tcPr>
            <w:tcW w:w="938" w:type="dxa"/>
          </w:tcPr>
          <w:p w14:paraId="12FD79A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 xml:space="preserve"> 4</w:t>
            </w:r>
          </w:p>
        </w:tc>
        <w:tc>
          <w:tcPr>
            <w:tcW w:w="2714" w:type="dxa"/>
          </w:tcPr>
          <w:p w14:paraId="2131FB61" w14:textId="77777777" w:rsidR="0074774E" w:rsidRPr="007B7B43" w:rsidRDefault="0074774E" w:rsidP="0025680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1. สำรวจนักเรียนกลุ่มเสี่ยง</w:t>
            </w:r>
          </w:p>
          <w:p w14:paraId="158572AF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จัดค่ายปรับเปลี่ยนพฤติกรรม</w:t>
            </w:r>
          </w:p>
        </w:tc>
        <w:tc>
          <w:tcPr>
            <w:tcW w:w="709" w:type="dxa"/>
          </w:tcPr>
          <w:p w14:paraId="3B8D7120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3C39B26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0C7D7109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43661D6B" w14:textId="77777777" w:rsidR="0074774E" w:rsidRPr="007B7B43" w:rsidRDefault="0074774E" w:rsidP="00256803">
            <w:pPr>
              <w:spacing w:after="0" w:line="240" w:lineRule="auto"/>
              <w:ind w:left="34" w:hanging="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3" w:type="dxa"/>
          </w:tcPr>
          <w:p w14:paraId="3F835FB9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2DFC0B7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39514E4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7F3465B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74774E" w:rsidRPr="007B7B43" w14:paraId="1B7CA701" w14:textId="77777777" w:rsidTr="00256803">
        <w:trPr>
          <w:gridAfter w:val="1"/>
          <w:wAfter w:w="6" w:type="dxa"/>
        </w:trPr>
        <w:tc>
          <w:tcPr>
            <w:tcW w:w="938" w:type="dxa"/>
          </w:tcPr>
          <w:p w14:paraId="58EA838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</w:p>
        </w:tc>
        <w:tc>
          <w:tcPr>
            <w:tcW w:w="2714" w:type="dxa"/>
          </w:tcPr>
          <w:p w14:paraId="37C5342D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สำรวจซ่อมแซมวิทยุสื่อสารให้พร้อมกับการใช้งาน</w:t>
            </w:r>
          </w:p>
        </w:tc>
        <w:tc>
          <w:tcPr>
            <w:tcW w:w="709" w:type="dxa"/>
          </w:tcPr>
          <w:p w14:paraId="236F8388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0815C270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851" w:type="dxa"/>
          </w:tcPr>
          <w:p w14:paraId="45D107D9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7F26DC68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903" w:type="dxa"/>
          </w:tcPr>
          <w:p w14:paraId="10E2740D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14:paraId="5A8ACA59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98197F1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1BAEC9B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</w:p>
        </w:tc>
      </w:tr>
      <w:tr w:rsidR="0074774E" w:rsidRPr="007B7B43" w14:paraId="6E52B788" w14:textId="77777777" w:rsidTr="00256803">
        <w:tc>
          <w:tcPr>
            <w:tcW w:w="9380" w:type="dxa"/>
            <w:gridSpan w:val="10"/>
          </w:tcPr>
          <w:p w14:paraId="181F9613" w14:textId="77777777" w:rsidR="0074774E" w:rsidRPr="007B7B43" w:rsidRDefault="0074774E" w:rsidP="00256803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  <w:gridSpan w:val="2"/>
          </w:tcPr>
          <w:p w14:paraId="0ECD2009" w14:textId="77777777" w:rsidR="0074774E" w:rsidRPr="007B7B43" w:rsidRDefault="0074774E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14:paraId="7657DA6F" w14:textId="77777777" w:rsidR="0074774E" w:rsidRPr="007B7B43" w:rsidRDefault="0074774E" w:rsidP="0074774E">
      <w:pPr>
        <w:spacing w:after="0"/>
        <w:jc w:val="center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eastAsia="Angsana New" w:hAnsiTheme="majorBidi" w:cstheme="majorBidi" w:hint="cs"/>
          <w:b/>
          <w:bCs/>
          <w:color w:val="000000"/>
          <w:sz w:val="32"/>
          <w:szCs w:val="32"/>
          <w:cs/>
        </w:rPr>
        <w:t>*</w:t>
      </w:r>
      <w:r w:rsidRPr="007B7B43">
        <w:rPr>
          <w:rFonts w:asciiTheme="majorBidi" w:eastAsia="Angsana New" w:hAnsiTheme="majorBidi" w:cstheme="majorBidi"/>
          <w:b/>
          <w:bCs/>
          <w:color w:val="000000"/>
          <w:sz w:val="32"/>
          <w:szCs w:val="32"/>
          <w:cs/>
        </w:rPr>
        <w:t>หมายเหตุขอถัวจ่ายทุกรายการ</w:t>
      </w:r>
      <w:r w:rsidRPr="007B7B43"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  <w:t>*</w:t>
      </w:r>
    </w:p>
    <w:p w14:paraId="2363C23F" w14:textId="77777777" w:rsidR="0074774E" w:rsidRPr="007B7B43" w:rsidRDefault="0074774E" w:rsidP="0074774E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451FB058" w14:textId="77777777" w:rsidR="0074774E" w:rsidRPr="007B7B43" w:rsidRDefault="0074774E" w:rsidP="0074774E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lastRenderedPageBreak/>
        <w:t>8.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74774E" w:rsidRPr="007B7B43" w14:paraId="30C8CC0E" w14:textId="77777777" w:rsidTr="00256803">
        <w:tc>
          <w:tcPr>
            <w:tcW w:w="5670" w:type="dxa"/>
          </w:tcPr>
          <w:p w14:paraId="6BBD086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DF8D2A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7B7B43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7B7B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5DB62C2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4774E" w:rsidRPr="007B7B43" w14:paraId="26FA9FDE" w14:textId="77777777" w:rsidTr="00256803">
        <w:trPr>
          <w:trHeight w:val="1152"/>
        </w:trPr>
        <w:tc>
          <w:tcPr>
            <w:tcW w:w="5670" w:type="dxa"/>
          </w:tcPr>
          <w:p w14:paraId="2249008A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5A68499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1.ป้องกันมิให้นักเรียนของโรงเรียนมีพฤติกรรมเบี่ยงเบนไปจากมาตรฐานสังคม</w:t>
            </w:r>
          </w:p>
          <w:p w14:paraId="4039D2F3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</w:p>
          <w:p w14:paraId="055E874D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3. ส่งเสริมให้นักเรียนประพฤติปฏิบัติตามกติกาของสังคม</w:t>
            </w:r>
          </w:p>
        </w:tc>
        <w:tc>
          <w:tcPr>
            <w:tcW w:w="1844" w:type="dxa"/>
          </w:tcPr>
          <w:p w14:paraId="16795257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758A461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EA6EFBC" w14:textId="77777777" w:rsidR="0074774E" w:rsidRPr="007B7B43" w:rsidRDefault="0074774E" w:rsidP="00256803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14:paraId="5547D89C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04DC64B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BCFB20" w14:textId="77777777" w:rsidR="0074774E" w:rsidRPr="007B7B43" w:rsidRDefault="0074774E" w:rsidP="00256803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</w:tc>
      </w:tr>
      <w:tr w:rsidR="0074774E" w:rsidRPr="007B7B43" w14:paraId="43FEC294" w14:textId="77777777" w:rsidTr="00256803">
        <w:trPr>
          <w:trHeight w:val="1691"/>
        </w:trPr>
        <w:tc>
          <w:tcPr>
            <w:tcW w:w="5670" w:type="dxa"/>
          </w:tcPr>
          <w:p w14:paraId="77D3C5B0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B7B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1253F111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1.นักเรียนร้อยละ 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 xml:space="preserve">80  </w:t>
            </w: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ของโรงเรียนไม่มีพฤติกรรมเบี่ยงเบนไปจากมาตรฐานสังคม</w:t>
            </w:r>
          </w:p>
          <w:p w14:paraId="3953E408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แก้ไขพฤติกรรมที่ไม่พึงประสงค์ของนักเรียนได้ร้อยละ 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  <w:p w14:paraId="625FCBFD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นักเรียนประพฤติปฏิบัติตามกติกาของสังคมร้อยละ  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844" w:type="dxa"/>
          </w:tcPr>
          <w:p w14:paraId="102194E3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359721F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97C0F2A" w14:textId="77777777" w:rsidR="0074774E" w:rsidRPr="007B7B43" w:rsidRDefault="0074774E" w:rsidP="00256803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14:paraId="375E9A7F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359C49E" w14:textId="77777777" w:rsidR="0074774E" w:rsidRPr="007B7B43" w:rsidRDefault="0074774E" w:rsidP="00256803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D8AA01" w14:textId="77777777" w:rsidR="0074774E" w:rsidRPr="007B7B43" w:rsidRDefault="0074774E" w:rsidP="00256803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</w:tc>
      </w:tr>
    </w:tbl>
    <w:p w14:paraId="1F7B75EB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E677D27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9. </w:t>
      </w: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33937A1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ab/>
        <w:t>1. นักเรียนของโรงเรียนไม่มีพฤติกรรมเบี่ยงเบนไปจากมาตรฐานสังคม</w:t>
      </w:r>
    </w:p>
    <w:p w14:paraId="0517FC00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ab/>
        <w:t>2. แก้ไขพฤติกรรมที่ไม่พึงประสงค์ของนักเรียนได้</w:t>
      </w:r>
    </w:p>
    <w:p w14:paraId="042B3DAE" w14:textId="77777777" w:rsidR="0074774E" w:rsidRPr="007B7B43" w:rsidRDefault="0074774E" w:rsidP="0074774E">
      <w:pPr>
        <w:spacing w:after="0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ab/>
        <w:t>3. นักเรียนประพฤติปฏิบัติตามกติกาของสังคม</w:t>
      </w:r>
    </w:p>
    <w:p w14:paraId="09EA0019" w14:textId="77777777" w:rsidR="0074774E" w:rsidRPr="007B7B43" w:rsidRDefault="0074774E" w:rsidP="0074774E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1128849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F03441D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B590671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1590B45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0123766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5E41C05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B13CF1A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1FCBF69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847E401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902D16E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C294559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6563FBF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5D8691C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</w:rPr>
        <w:lastRenderedPageBreak/>
        <w:t xml:space="preserve">       </w:t>
      </w:r>
    </w:p>
    <w:p w14:paraId="0A455880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160EDC2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E8DFB5A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</w:rPr>
        <w:t xml:space="preserve">      (</w:t>
      </w:r>
      <w:r w:rsidRPr="007B7B43">
        <w:rPr>
          <w:rFonts w:asciiTheme="majorBidi" w:hAnsiTheme="majorBidi" w:cstheme="majorBidi"/>
          <w:sz w:val="32"/>
          <w:szCs w:val="32"/>
          <w:cs/>
        </w:rPr>
        <w:t>นายบุญฤทธิ์   อยู่</w:t>
      </w:r>
      <w:proofErr w:type="spellStart"/>
      <w:r w:rsidRPr="007B7B43">
        <w:rPr>
          <w:rFonts w:asciiTheme="majorBidi" w:hAnsiTheme="majorBidi" w:cstheme="majorBidi"/>
          <w:sz w:val="32"/>
          <w:szCs w:val="32"/>
          <w:cs/>
        </w:rPr>
        <w:t>คร</w:t>
      </w:r>
      <w:proofErr w:type="spellEnd"/>
      <w:r w:rsidRPr="007B7B43">
        <w:rPr>
          <w:rFonts w:asciiTheme="majorBidi" w:hAnsiTheme="majorBidi" w:cstheme="majorBidi"/>
          <w:sz w:val="32"/>
          <w:szCs w:val="32"/>
          <w:cs/>
        </w:rPr>
        <w:t>)</w:t>
      </w:r>
    </w:p>
    <w:p w14:paraId="47F0774C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 xml:space="preserve">           ผู้เสนอโครงการ</w:t>
      </w:r>
    </w:p>
    <w:p w14:paraId="6F1D8303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A37F337" w14:textId="77777777" w:rsidR="0074774E" w:rsidRPr="007B7B43" w:rsidRDefault="0074774E" w:rsidP="0074774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2F7A58D4" w14:textId="77777777" w:rsidR="0074774E" w:rsidRPr="007B7B43" w:rsidRDefault="0074774E" w:rsidP="0074774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03AE7A50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>(นายฉลวย  ลิ้นจี่)</w:t>
      </w:r>
    </w:p>
    <w:p w14:paraId="5796F281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>หัวหน้าฝ่ายส่งเสริมพฤติกรรมนักเรียน</w:t>
      </w:r>
    </w:p>
    <w:p w14:paraId="54E2157B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05EE8A1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540F0CE7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606EDE66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1856C72C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 xml:space="preserve"> (นายกมลพรรณ  จ้อยสูงเนิน)</w:t>
      </w:r>
    </w:p>
    <w:p w14:paraId="5423ADD6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>รองผู้อำนวยการฝ่ายส่งเสริมพฤติกรรมนักเรียน</w:t>
      </w:r>
    </w:p>
    <w:p w14:paraId="77D0D630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21B5DB69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58AF1B3E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50B4FA08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7B7B43">
        <w:rPr>
          <w:rFonts w:asciiTheme="majorBidi" w:hAnsiTheme="majorBidi" w:cstheme="majorBidi" w:hint="cs"/>
          <w:sz w:val="32"/>
          <w:szCs w:val="32"/>
          <w:cs/>
        </w:rPr>
        <w:t>พัฒ</w:t>
      </w:r>
      <w:proofErr w:type="spellEnd"/>
      <w:r w:rsidRPr="007B7B43">
        <w:rPr>
          <w:rFonts w:asciiTheme="majorBidi" w:hAnsiTheme="majorBidi" w:cstheme="majorBidi" w:hint="cs"/>
          <w:sz w:val="32"/>
          <w:szCs w:val="32"/>
          <w:cs/>
        </w:rPr>
        <w:t>นพง</w:t>
      </w:r>
      <w:proofErr w:type="spellStart"/>
      <w:r w:rsidRPr="007B7B43"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 w:rsidRPr="007B7B43">
        <w:rPr>
          <w:rFonts w:asciiTheme="majorBidi" w:hAnsiTheme="majorBidi" w:cstheme="majorBidi" w:hint="cs"/>
          <w:sz w:val="32"/>
          <w:szCs w:val="32"/>
          <w:cs/>
        </w:rPr>
        <w:t xml:space="preserve">  สีกา</w:t>
      </w:r>
      <w:r w:rsidRPr="007B7B43">
        <w:rPr>
          <w:rFonts w:asciiTheme="majorBidi" w:hAnsiTheme="majorBidi" w:cstheme="majorBidi"/>
          <w:sz w:val="32"/>
          <w:szCs w:val="32"/>
          <w:cs/>
        </w:rPr>
        <w:t>)</w:t>
      </w:r>
    </w:p>
    <w:p w14:paraId="49E8DCF2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B7B4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7B7B4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5711A2B" w14:textId="77777777" w:rsidR="0074774E" w:rsidRPr="007B7B43" w:rsidRDefault="0074774E" w:rsidP="0074774E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7B7B43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5F058676" w14:textId="77777777" w:rsidR="0074774E" w:rsidRPr="007B7B43" w:rsidRDefault="0074774E" w:rsidP="0074774E">
      <w:pPr>
        <w:rPr>
          <w:rFonts w:asciiTheme="majorBidi" w:hAnsiTheme="majorBidi" w:cstheme="majorBidi"/>
          <w:sz w:val="32"/>
          <w:szCs w:val="32"/>
        </w:rPr>
      </w:pPr>
    </w:p>
    <w:p w14:paraId="72044876" w14:textId="77777777" w:rsidR="0074774E" w:rsidRPr="007B7B43" w:rsidRDefault="0074774E" w:rsidP="0074774E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95CD0C7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8C22A26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BD7D50F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221597D0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16DC7AD" w14:textId="77777777" w:rsidR="0074774E" w:rsidRDefault="0074774E" w:rsidP="0074774E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</w:rPr>
      </w:pPr>
    </w:p>
    <w:p w14:paraId="5B920BC4" w14:textId="77777777" w:rsidR="0074774E" w:rsidRDefault="0074774E" w:rsidP="0074774E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</w:rPr>
      </w:pPr>
    </w:p>
    <w:p w14:paraId="0CDA48D4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B7B43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2D28B2B3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B7B4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โครงการ</w:t>
      </w:r>
      <w:r w:rsidRPr="007B7B43">
        <w:rPr>
          <w:rFonts w:asciiTheme="majorBidi" w:hAnsiTheme="majorBidi" w:cstheme="majorBidi"/>
          <w:color w:val="000000"/>
          <w:sz w:val="32"/>
          <w:szCs w:val="32"/>
          <w:cs/>
        </w:rPr>
        <w:t>ป้องกันและแก้ไขพฤติกรรมนักเรียน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(รหัส 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304</w:t>
      </w:r>
      <w:r w:rsidRPr="007B7B43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)</w:t>
      </w:r>
    </w:p>
    <w:p w14:paraId="0D5C5406" w14:textId="77777777" w:rsidR="0074774E" w:rsidRPr="007B7B43" w:rsidRDefault="0074774E" w:rsidP="0074774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7B7B43">
        <w:rPr>
          <w:rFonts w:asciiTheme="majorBidi" w:hAnsiTheme="majorBidi" w:cstheme="majorBidi"/>
          <w:b/>
          <w:bCs/>
          <w:sz w:val="36"/>
          <w:szCs w:val="36"/>
          <w:cs/>
        </w:rPr>
        <w:t>ฝ่าย  ส่งเสริมพฤติกรรมนักเรียน</w:t>
      </w:r>
    </w:p>
    <w:p w14:paraId="2A10193C" w14:textId="77777777" w:rsidR="0074774E" w:rsidRPr="007B7B43" w:rsidRDefault="0074774E" w:rsidP="0074774E">
      <w:pPr>
        <w:pBdr>
          <w:bottom w:val="single" w:sz="12" w:space="1" w:color="auto"/>
        </w:pBd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B7B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งบประมาณที่ได้รับ   จำนวน  </w:t>
      </w:r>
      <w:r w:rsidRPr="007B7B4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-  </w:t>
      </w:r>
      <w:r w:rsidRPr="007B7B4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Pr="007B7B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    ปีการศึกษา  </w:t>
      </w:r>
      <w:r w:rsidRPr="007B7B43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Pr="007B7B43">
        <w:rPr>
          <w:rFonts w:asciiTheme="majorBidi" w:hAnsiTheme="majorBidi" w:cstheme="majorBidi" w:hint="cs"/>
          <w:b/>
          <w:bCs/>
          <w:sz w:val="36"/>
          <w:szCs w:val="36"/>
          <w:cs/>
        </w:rPr>
        <w:t>6</w:t>
      </w:r>
    </w:p>
    <w:p w14:paraId="46A4EF55" w14:textId="77777777" w:rsidR="0074774E" w:rsidRPr="007B7B43" w:rsidRDefault="0074774E" w:rsidP="0074774E">
      <w:pPr>
        <w:rPr>
          <w:rFonts w:asciiTheme="majorBidi" w:hAnsiTheme="majorBidi" w:cstheme="majorBidi"/>
        </w:rPr>
      </w:pP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B7B43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7B7B43">
        <w:rPr>
          <w:rFonts w:asciiTheme="majorBidi" w:hAnsiTheme="majorBidi" w:cstheme="majorBidi"/>
          <w:sz w:val="32"/>
          <w:szCs w:val="32"/>
          <w:cs/>
        </w:rPr>
        <w:t>ส่งเสริมวินัยนักเรียน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4774E" w:rsidRPr="007B7B43" w14:paraId="0022EC4A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763B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E8A93EB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A16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4AD5E0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248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35CC99B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350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72286FA8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696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6BE7971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1F1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1003E2DD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74774E" w:rsidRPr="007B7B43" w14:paraId="72B88536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89B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774E" w:rsidRPr="007B7B43" w14:paraId="1163DDC8" w14:textId="77777777" w:rsidTr="00256803">
        <w:trPr>
          <w:trHeight w:val="89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DB6E3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  <w:p w14:paraId="1C2008B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14:paraId="13FB8BC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2D5031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คลิปบอร์ด พลาสติก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 xml:space="preserve"> A4</w:t>
            </w:r>
          </w:p>
          <w:p w14:paraId="496A42EA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อีซี่ </w:t>
            </w:r>
            <w:r w:rsidRPr="007B7B43">
              <w:rPr>
                <w:rFonts w:asciiTheme="majorBidi" w:hAnsiTheme="majorBidi" w:cstheme="majorBidi"/>
                <w:sz w:val="32"/>
                <w:szCs w:val="32"/>
              </w:rPr>
              <w:t xml:space="preserve">EA26  700 </w:t>
            </w: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ชิ้น</w:t>
            </w:r>
          </w:p>
          <w:p w14:paraId="0C95E00E" w14:textId="77777777" w:rsidR="0074774E" w:rsidRPr="007B7B43" w:rsidRDefault="0074774E" w:rsidP="00256803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ตะกร้าเอกสาร 1 ชั้น ลวดเคลือบ (ดี)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132C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5F74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B2EF0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47B1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</w:tr>
      <w:tr w:rsidR="0074774E" w:rsidRPr="007B7B43" w14:paraId="530A66BD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F7D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665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02A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0DC91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FCB8CD4" w14:textId="77777777" w:rsidR="0074774E" w:rsidRPr="007B7B43" w:rsidRDefault="0074774E" w:rsidP="0074774E">
      <w:pPr>
        <w:spacing w:line="240" w:lineRule="auto"/>
        <w:rPr>
          <w:rFonts w:asciiTheme="majorBidi" w:hAnsiTheme="majorBidi" w:cstheme="majorBidi" w:hint="cs"/>
        </w:rPr>
      </w:pPr>
    </w:p>
    <w:p w14:paraId="1EE68E1D" w14:textId="77777777" w:rsidR="0074774E" w:rsidRPr="007B7B43" w:rsidRDefault="0074774E" w:rsidP="0074774E">
      <w:pPr>
        <w:rPr>
          <w:rFonts w:asciiTheme="majorBidi" w:hAnsiTheme="majorBidi" w:cstheme="majorBidi"/>
        </w:rPr>
      </w:pP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B7B43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7B7B43">
        <w:rPr>
          <w:rFonts w:asciiTheme="majorBidi" w:hAnsiTheme="majorBidi" w:cstheme="majorBidi"/>
          <w:sz w:val="32"/>
          <w:szCs w:val="32"/>
          <w:cs/>
        </w:rPr>
        <w:t>ป้องกันแก้ไขปัญหายาเสพติด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4774E" w:rsidRPr="007B7B43" w14:paraId="7F9FB468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3FF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6693FFB9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DFD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E44EE5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B0B6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5BC2DF5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F9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050C823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FC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295DEA3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088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1D8482E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74774E" w:rsidRPr="007B7B43" w14:paraId="19E436EA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F2B8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774E" w:rsidRPr="007B7B43" w14:paraId="6B3B4D67" w14:textId="77777777" w:rsidTr="00256803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1B8014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0D6DA3" w14:textId="77777777" w:rsidR="0074774E" w:rsidRPr="007B7B43" w:rsidRDefault="0074774E" w:rsidP="00256803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ชุดตรวจปัสสาวะ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33CF0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9AC81D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FBE8C2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D4DB7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งบอื่น</w:t>
            </w:r>
          </w:p>
        </w:tc>
      </w:tr>
      <w:tr w:rsidR="0074774E" w:rsidRPr="007B7B43" w14:paraId="33238EBC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662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91D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2E11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7FBCD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54D59D" w14:textId="77777777" w:rsidR="0074774E" w:rsidRDefault="0074774E" w:rsidP="0074774E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E93A913" w14:textId="77777777" w:rsidR="0074774E" w:rsidRPr="007B7B43" w:rsidRDefault="0074774E" w:rsidP="0074774E">
      <w:pPr>
        <w:rPr>
          <w:rFonts w:asciiTheme="majorBidi" w:hAnsiTheme="majorBidi" w:cstheme="majorBidi"/>
        </w:rPr>
      </w:pP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B7B43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7B7B43">
        <w:rPr>
          <w:rFonts w:asciiTheme="majorBidi" w:hAnsiTheme="majorBidi" w:cstheme="majorBidi"/>
          <w:sz w:val="32"/>
          <w:szCs w:val="32"/>
          <w:cs/>
        </w:rPr>
        <w:t>ส่งเสริมความสามัคคีของหมู่คณะและแก้ไขปัญหาชู้สาว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4774E" w:rsidRPr="007B7B43" w14:paraId="58827C3D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ADA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6F0F4770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8E0C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33A2DA9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9B49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04B0392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795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6317A39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DA6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4583CB3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7AA8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5BC96708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74774E" w:rsidRPr="007B7B43" w14:paraId="11AE6648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244D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774E" w:rsidRPr="007B7B43" w14:paraId="2E2B8B5B" w14:textId="77777777" w:rsidTr="00256803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6967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864C6" w14:textId="77777777" w:rsidR="0074774E" w:rsidRPr="007B7B43" w:rsidRDefault="0074774E" w:rsidP="00256803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EC336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F3F32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C47888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0F74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</w:tr>
      <w:tr w:rsidR="0074774E" w:rsidRPr="007B7B43" w14:paraId="3212E3C5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E1B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455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C69D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7805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4ED03F1" w14:textId="77777777" w:rsidR="0074774E" w:rsidRDefault="0074774E" w:rsidP="0074774E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73BD20D2" w14:textId="259CA009" w:rsidR="0074774E" w:rsidRDefault="0074774E" w:rsidP="0074774E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04B44075" w14:textId="77777777" w:rsidR="0074774E" w:rsidRDefault="0074774E" w:rsidP="0074774E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39A10430" w14:textId="77777777" w:rsidR="0074774E" w:rsidRPr="007B7B43" w:rsidRDefault="0074774E" w:rsidP="0074774E">
      <w:pPr>
        <w:spacing w:before="24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7B7B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B7B43">
        <w:rPr>
          <w:rFonts w:asciiTheme="majorBidi" w:hAnsiTheme="majorBidi" w:cstheme="majorBidi"/>
          <w:sz w:val="32"/>
          <w:szCs w:val="32"/>
          <w:cs/>
        </w:rPr>
        <w:t xml:space="preserve"> ค่ายปรับเปลี่ยนพฤติกรรมนักเรียนกลุ่มเสี่ยง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4774E" w:rsidRPr="007B7B43" w14:paraId="10959A9E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E7D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3DDB570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3F42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1835C25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29F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0D91C2D8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861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2BE15EAD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D468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2E56978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4EA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3F78991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74774E" w:rsidRPr="007B7B43" w14:paraId="39F8A221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46A9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4774E" w:rsidRPr="007B7B43" w14:paraId="06DEA943" w14:textId="77777777" w:rsidTr="00256803">
        <w:trPr>
          <w:trHeight w:val="4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70929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B3C8EE" w14:textId="77777777" w:rsidR="0074774E" w:rsidRPr="007B7B43" w:rsidRDefault="0074774E" w:rsidP="00256803">
            <w:pPr>
              <w:tabs>
                <w:tab w:val="left" w:pos="1002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2FF66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0D94A2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0BC6F1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BFF52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เรียนฟรี 15  ปี</w:t>
            </w:r>
          </w:p>
        </w:tc>
      </w:tr>
      <w:tr w:rsidR="0074774E" w:rsidRPr="007B7B43" w14:paraId="594FA0BB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12D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92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154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5767D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42C7B15" w14:textId="77777777" w:rsidR="0074774E" w:rsidRDefault="0074774E" w:rsidP="0074774E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E62441" w14:textId="12196B0D" w:rsidR="0074774E" w:rsidRPr="007B7B43" w:rsidRDefault="0074774E" w:rsidP="0074774E">
      <w:pPr>
        <w:rPr>
          <w:rFonts w:asciiTheme="majorBidi" w:hAnsiTheme="majorBidi" w:cstheme="majorBidi"/>
        </w:rPr>
      </w:pPr>
      <w:r w:rsidRPr="007B7B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B7B43">
        <w:rPr>
          <w:rFonts w:asciiTheme="majorBidi" w:hAnsiTheme="majorBidi" w:cstheme="majorBidi"/>
          <w:sz w:val="32"/>
          <w:szCs w:val="32"/>
        </w:rPr>
        <w:t xml:space="preserve">5 </w:t>
      </w:r>
      <w:r w:rsidRPr="007B7B43">
        <w:rPr>
          <w:rFonts w:asciiTheme="majorBidi" w:hAnsiTheme="majorBidi" w:cstheme="majorBidi"/>
          <w:sz w:val="32"/>
          <w:szCs w:val="32"/>
          <w:cs/>
        </w:rPr>
        <w:t>งานวิทยุสื่อสาร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4774E" w:rsidRPr="007B7B43" w14:paraId="22E603ED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D26B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04DA0FA4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5F8" w14:textId="77777777" w:rsidR="0074774E" w:rsidRPr="007B7B43" w:rsidRDefault="0074774E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7F358831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BC7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54699E1D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99C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20900A18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EC3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3977093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BAF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3219CD4E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7B43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74774E" w:rsidRPr="007B7B43" w14:paraId="7286EBB2" w14:textId="77777777" w:rsidTr="00256803">
        <w:trPr>
          <w:trHeight w:val="5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65B9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8671D" w14:textId="77777777" w:rsidR="0074774E" w:rsidRPr="007B7B43" w:rsidRDefault="0074774E" w:rsidP="00256803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5F67"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  <w:t>ซ่อมแซมวิทยุสื่อสาร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89596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</w:t>
            </w: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7B7B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4B0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F89E" w14:textId="77777777" w:rsidR="0074774E" w:rsidRPr="007B7B43" w:rsidRDefault="0074774E" w:rsidP="00256803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B963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sz w:val="32"/>
                <w:szCs w:val="32"/>
                <w:cs/>
              </w:rPr>
              <w:t>อุดหนุน</w:t>
            </w:r>
          </w:p>
        </w:tc>
      </w:tr>
      <w:tr w:rsidR="0074774E" w:rsidRPr="007B7B43" w14:paraId="51A1BB83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F89C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56B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3605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E369A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4774E" w:rsidRPr="007B7B43" w14:paraId="44A4757D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7D50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B7B4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รวมเงินทั้งหมด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F0B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8FAF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B7B4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D32D8" w14:textId="77777777" w:rsidR="0074774E" w:rsidRPr="007B7B43" w:rsidRDefault="0074774E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2D06B97" w14:textId="77777777" w:rsidR="0074774E" w:rsidRPr="007B7B43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70BC6681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06B55D3A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0306DA41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38EF8F29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5953DD6E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0162A506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40618569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7847E9C1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79DF89E5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0FBA0EE7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6FDA7F5E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2C5535FB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5C04A956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39E12933" w14:textId="77777777" w:rsidR="0074774E" w:rsidRDefault="0074774E" w:rsidP="0074774E">
      <w:pPr>
        <w:spacing w:line="240" w:lineRule="auto"/>
        <w:rPr>
          <w:rFonts w:asciiTheme="majorBidi" w:hAnsiTheme="majorBidi" w:cstheme="majorBidi"/>
        </w:rPr>
      </w:pPr>
    </w:p>
    <w:p w14:paraId="423B55D5" w14:textId="77777777" w:rsidR="008B64B7" w:rsidRPr="0074774E" w:rsidRDefault="008B64B7" w:rsidP="0074774E">
      <w:pPr>
        <w:rPr>
          <w:rFonts w:hint="cs"/>
          <w:szCs w:val="22"/>
          <w:cs/>
        </w:rPr>
      </w:pPr>
    </w:p>
    <w:sectPr w:rsidR="008B64B7" w:rsidRPr="0074774E" w:rsidSect="005C30C6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546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694"/>
    <w:rsid w:val="000208B5"/>
    <w:rsid w:val="000301A3"/>
    <w:rsid w:val="000C3E75"/>
    <w:rsid w:val="000C65BB"/>
    <w:rsid w:val="000E5021"/>
    <w:rsid w:val="001D34B5"/>
    <w:rsid w:val="0021473F"/>
    <w:rsid w:val="00234A9F"/>
    <w:rsid w:val="0024318B"/>
    <w:rsid w:val="0029289A"/>
    <w:rsid w:val="002C02F4"/>
    <w:rsid w:val="0034618F"/>
    <w:rsid w:val="00395016"/>
    <w:rsid w:val="00432AF6"/>
    <w:rsid w:val="00433F7D"/>
    <w:rsid w:val="0045719F"/>
    <w:rsid w:val="00486413"/>
    <w:rsid w:val="004C1BC9"/>
    <w:rsid w:val="005622B6"/>
    <w:rsid w:val="0059209A"/>
    <w:rsid w:val="005A30C8"/>
    <w:rsid w:val="005C30C6"/>
    <w:rsid w:val="005E5D26"/>
    <w:rsid w:val="00637639"/>
    <w:rsid w:val="006E5990"/>
    <w:rsid w:val="006F5A05"/>
    <w:rsid w:val="00701372"/>
    <w:rsid w:val="00715F5B"/>
    <w:rsid w:val="00745032"/>
    <w:rsid w:val="0074774E"/>
    <w:rsid w:val="007E705D"/>
    <w:rsid w:val="00826D19"/>
    <w:rsid w:val="008B64B7"/>
    <w:rsid w:val="0092788E"/>
    <w:rsid w:val="00935CE7"/>
    <w:rsid w:val="00950B02"/>
    <w:rsid w:val="00994C4F"/>
    <w:rsid w:val="009B2C03"/>
    <w:rsid w:val="009B7225"/>
    <w:rsid w:val="00A41B6B"/>
    <w:rsid w:val="00A60DE5"/>
    <w:rsid w:val="00A7092D"/>
    <w:rsid w:val="00AE2445"/>
    <w:rsid w:val="00B657A1"/>
    <w:rsid w:val="00BB6470"/>
    <w:rsid w:val="00C12694"/>
    <w:rsid w:val="00C216AF"/>
    <w:rsid w:val="00C57073"/>
    <w:rsid w:val="00C747FC"/>
    <w:rsid w:val="00CD56D9"/>
    <w:rsid w:val="00DD4C9D"/>
    <w:rsid w:val="00E5399C"/>
    <w:rsid w:val="00E8626A"/>
    <w:rsid w:val="00F12AEF"/>
    <w:rsid w:val="00F41A6F"/>
    <w:rsid w:val="00F430DF"/>
    <w:rsid w:val="00FB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CE08F"/>
  <w15:docId w15:val="{45356D36-01F7-4262-BAF6-63AD1FEE2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69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C12694"/>
    <w:pPr>
      <w:spacing w:after="120" w:line="480" w:lineRule="auto"/>
      <w:ind w:left="283"/>
    </w:pPr>
    <w:rPr>
      <w:rFonts w:cs="Angsana New"/>
      <w:sz w:val="20"/>
      <w:szCs w:val="2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C12694"/>
    <w:rPr>
      <w:rFonts w:ascii="Calibri" w:eastAsia="Calibri" w:hAnsi="Calibri" w:cs="Angsana New"/>
      <w:sz w:val="20"/>
      <w:szCs w:val="20"/>
    </w:rPr>
  </w:style>
  <w:style w:type="paragraph" w:styleId="a3">
    <w:name w:val="Body Text Indent"/>
    <w:basedOn w:val="a"/>
    <w:link w:val="a4"/>
    <w:uiPriority w:val="99"/>
    <w:unhideWhenUsed/>
    <w:rsid w:val="00C12694"/>
    <w:pPr>
      <w:spacing w:after="120"/>
      <w:ind w:left="283"/>
    </w:pPr>
    <w:rPr>
      <w:rFonts w:cs="Angsana New"/>
      <w:sz w:val="20"/>
      <w:szCs w:val="20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C12694"/>
    <w:rPr>
      <w:rFonts w:ascii="Calibri" w:eastAsia="Calibri" w:hAnsi="Calibri" w:cs="Angsana New"/>
      <w:sz w:val="20"/>
      <w:szCs w:val="20"/>
    </w:rPr>
  </w:style>
  <w:style w:type="paragraph" w:customStyle="1" w:styleId="a5">
    <w:name w:val="a"/>
    <w:basedOn w:val="a"/>
    <w:uiPriority w:val="99"/>
    <w:rsid w:val="00C1269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126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2694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8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My Documents</cp:lastModifiedBy>
  <cp:revision>17</cp:revision>
  <cp:lastPrinted>2022-03-09T01:34:00Z</cp:lastPrinted>
  <dcterms:created xsi:type="dcterms:W3CDTF">2021-03-12T09:11:00Z</dcterms:created>
  <dcterms:modified xsi:type="dcterms:W3CDTF">2023-06-11T02:38:00Z</dcterms:modified>
</cp:coreProperties>
</file>